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B0963" w14:textId="77777777" w:rsidR="00E85F6E" w:rsidRDefault="00204C92">
      <w:pPr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  <w:t>1</w:t>
      </w:r>
    </w:p>
    <w:p w14:paraId="05C41FBE" w14:textId="77777777" w:rsidR="00E85F6E" w:rsidRDefault="00E85F6E">
      <w:pPr>
        <w:rPr>
          <w:rFonts w:ascii="Arial" w:eastAsia="Arial" w:hAnsi="Arial" w:cs="Arial"/>
          <w:sz w:val="2"/>
          <w:szCs w:val="2"/>
        </w:rPr>
      </w:pPr>
    </w:p>
    <w:p w14:paraId="5002817B" w14:textId="77777777" w:rsidR="00E85F6E" w:rsidRDefault="00E85F6E">
      <w:pPr>
        <w:rPr>
          <w:rFonts w:ascii="Arial" w:eastAsia="Arial" w:hAnsi="Arial" w:cs="Arial"/>
          <w:sz w:val="2"/>
          <w:szCs w:val="2"/>
        </w:rPr>
      </w:pPr>
    </w:p>
    <w:p w14:paraId="0B2E3423" w14:textId="77777777" w:rsidR="00E85F6E" w:rsidRDefault="00E85F6E">
      <w:pPr>
        <w:rPr>
          <w:rFonts w:ascii="Arial" w:eastAsia="Arial" w:hAnsi="Arial" w:cs="Arial"/>
          <w:sz w:val="2"/>
          <w:szCs w:val="2"/>
        </w:rPr>
      </w:pPr>
    </w:p>
    <w:p w14:paraId="4B6099C4" w14:textId="0FC39D18" w:rsidR="00E85F6E" w:rsidRPr="00862F56" w:rsidRDefault="00204C92" w:rsidP="00F61A42">
      <w:pPr>
        <w:spacing w:line="276" w:lineRule="auto"/>
        <w:ind w:right="19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B54B94">
        <w:rPr>
          <w:rFonts w:ascii="Arial" w:eastAsia="Arial" w:hAnsi="Arial" w:cs="Arial"/>
          <w:b/>
          <w:color w:val="000000"/>
          <w:sz w:val="22"/>
          <w:szCs w:val="22"/>
        </w:rPr>
        <w:t xml:space="preserve">ZARZĄDZENIE </w:t>
      </w:r>
      <w:r w:rsidRPr="00862F56">
        <w:rPr>
          <w:rFonts w:ascii="Arial" w:eastAsia="Arial" w:hAnsi="Arial" w:cs="Arial"/>
          <w:color w:val="000000"/>
          <w:sz w:val="22"/>
          <w:szCs w:val="22"/>
        </w:rPr>
        <w:t xml:space="preserve">Nr </w:t>
      </w:r>
      <w:r w:rsidR="00C5458D" w:rsidRPr="00862F56">
        <w:rPr>
          <w:rFonts w:ascii="Arial" w:eastAsia="Arial" w:hAnsi="Arial" w:cs="Arial"/>
          <w:color w:val="000000"/>
          <w:sz w:val="22"/>
          <w:szCs w:val="22"/>
        </w:rPr>
        <w:t>11</w:t>
      </w:r>
      <w:r w:rsidR="00862F56" w:rsidRPr="00862F56">
        <w:rPr>
          <w:rFonts w:ascii="Arial" w:eastAsia="Arial" w:hAnsi="Arial" w:cs="Arial"/>
          <w:color w:val="000000"/>
          <w:sz w:val="22"/>
          <w:szCs w:val="22"/>
        </w:rPr>
        <w:t>3</w:t>
      </w:r>
      <w:r w:rsidRPr="00862F56">
        <w:rPr>
          <w:rFonts w:ascii="Arial" w:eastAsia="Arial" w:hAnsi="Arial" w:cs="Arial"/>
          <w:color w:val="000000"/>
          <w:sz w:val="22"/>
          <w:szCs w:val="22"/>
        </w:rPr>
        <w:t>/</w:t>
      </w:r>
      <w:r w:rsidR="0002535E" w:rsidRPr="00862F56">
        <w:rPr>
          <w:rFonts w:ascii="Arial" w:eastAsia="Arial" w:hAnsi="Arial" w:cs="Arial"/>
          <w:color w:val="000000"/>
          <w:sz w:val="22"/>
          <w:szCs w:val="22"/>
        </w:rPr>
        <w:t>0</w:t>
      </w:r>
      <w:r w:rsidR="00B854B6" w:rsidRPr="00862F56">
        <w:rPr>
          <w:rFonts w:ascii="Arial" w:eastAsia="Arial" w:hAnsi="Arial" w:cs="Arial"/>
          <w:color w:val="000000"/>
          <w:sz w:val="22"/>
          <w:szCs w:val="22"/>
        </w:rPr>
        <w:t>8</w:t>
      </w:r>
      <w:r w:rsidRPr="00862F56">
        <w:rPr>
          <w:rFonts w:ascii="Arial" w:eastAsia="Arial" w:hAnsi="Arial" w:cs="Arial"/>
          <w:color w:val="000000"/>
          <w:sz w:val="22"/>
          <w:szCs w:val="22"/>
        </w:rPr>
        <w:t>/202</w:t>
      </w:r>
      <w:r w:rsidR="0002535E" w:rsidRPr="00862F56">
        <w:rPr>
          <w:rFonts w:ascii="Arial" w:eastAsia="Arial" w:hAnsi="Arial" w:cs="Arial"/>
          <w:sz w:val="22"/>
          <w:szCs w:val="22"/>
        </w:rPr>
        <w:t>6</w:t>
      </w:r>
    </w:p>
    <w:p w14:paraId="53F7BEC2" w14:textId="77777777" w:rsidR="00E85F6E" w:rsidRPr="00862F56" w:rsidRDefault="00204C92" w:rsidP="00F61A42">
      <w:pPr>
        <w:spacing w:line="276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862F56">
        <w:rPr>
          <w:rFonts w:ascii="Arial" w:eastAsia="Arial" w:hAnsi="Arial" w:cs="Arial"/>
          <w:color w:val="000000"/>
          <w:sz w:val="22"/>
          <w:szCs w:val="22"/>
        </w:rPr>
        <w:t>Rektora Wyższej Szkoły Bezpieczeństwa z siedzibą w Poznaniu</w:t>
      </w:r>
    </w:p>
    <w:p w14:paraId="625DE80C" w14:textId="2282FE3F" w:rsidR="00E85F6E" w:rsidRDefault="00204C92" w:rsidP="00F61A42">
      <w:pPr>
        <w:spacing w:line="276" w:lineRule="auto"/>
        <w:ind w:right="19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862F56">
        <w:rPr>
          <w:rFonts w:ascii="Arial" w:eastAsia="Arial" w:hAnsi="Arial" w:cs="Arial"/>
          <w:color w:val="000000"/>
          <w:sz w:val="22"/>
          <w:szCs w:val="22"/>
        </w:rPr>
        <w:t xml:space="preserve">z dnia </w:t>
      </w:r>
      <w:r w:rsidR="00C5458D" w:rsidRPr="00862F56">
        <w:rPr>
          <w:rFonts w:ascii="Arial" w:eastAsia="Arial" w:hAnsi="Arial" w:cs="Arial"/>
          <w:color w:val="000000"/>
          <w:sz w:val="22"/>
          <w:szCs w:val="22"/>
        </w:rPr>
        <w:t>24</w:t>
      </w:r>
      <w:r w:rsidR="00B854B6" w:rsidRPr="00862F56">
        <w:rPr>
          <w:rFonts w:ascii="Arial" w:eastAsia="Arial" w:hAnsi="Arial" w:cs="Arial"/>
          <w:color w:val="000000"/>
          <w:sz w:val="22"/>
          <w:szCs w:val="22"/>
        </w:rPr>
        <w:t xml:space="preserve"> sierpnia</w:t>
      </w:r>
      <w:r w:rsidR="003F2371" w:rsidRPr="00862F56">
        <w:rPr>
          <w:rFonts w:ascii="Arial" w:eastAsia="Arial" w:hAnsi="Arial" w:cs="Arial"/>
          <w:sz w:val="22"/>
          <w:szCs w:val="22"/>
        </w:rPr>
        <w:t xml:space="preserve"> </w:t>
      </w:r>
      <w:r w:rsidRPr="00862F56">
        <w:rPr>
          <w:rFonts w:ascii="Arial" w:eastAsia="Arial" w:hAnsi="Arial" w:cs="Arial"/>
          <w:color w:val="000000"/>
          <w:sz w:val="22"/>
          <w:szCs w:val="22"/>
        </w:rPr>
        <w:t>202</w:t>
      </w:r>
      <w:r w:rsidR="003F2371" w:rsidRPr="00862F56">
        <w:rPr>
          <w:rFonts w:ascii="Arial" w:eastAsia="Arial" w:hAnsi="Arial" w:cs="Arial"/>
          <w:sz w:val="22"/>
          <w:szCs w:val="22"/>
        </w:rPr>
        <w:t>6</w:t>
      </w:r>
      <w:r w:rsidRPr="00862F56">
        <w:rPr>
          <w:rFonts w:ascii="Arial" w:eastAsia="Arial" w:hAnsi="Arial" w:cs="Arial"/>
          <w:color w:val="000000"/>
          <w:sz w:val="22"/>
          <w:szCs w:val="22"/>
        </w:rPr>
        <w:t xml:space="preserve"> roku</w:t>
      </w:r>
    </w:p>
    <w:p w14:paraId="479C10D1" w14:textId="77777777" w:rsidR="00E85F6E" w:rsidRPr="00F61A42" w:rsidRDefault="00E85F6E" w:rsidP="00F61A4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BAC8417" w14:textId="77777777" w:rsidR="001D4F5D" w:rsidRDefault="00204C92" w:rsidP="00F61A42">
      <w:pPr>
        <w:spacing w:line="276" w:lineRule="auto"/>
        <w:jc w:val="center"/>
        <w:rPr>
          <w:rFonts w:ascii="Arial" w:eastAsia="Arial" w:hAnsi="Arial" w:cs="Arial"/>
          <w:b/>
          <w:i/>
          <w:iCs/>
          <w:color w:val="000000"/>
          <w:sz w:val="20"/>
          <w:szCs w:val="20"/>
        </w:rPr>
      </w:pPr>
      <w:r w:rsidRPr="003F2371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 xml:space="preserve">W sprawie Regulaminu </w:t>
      </w:r>
      <w:r w:rsidR="001D4F5D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 xml:space="preserve">Specjalnego </w:t>
      </w:r>
      <w:r w:rsidRPr="003F2371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 xml:space="preserve">Bonu Edukacyjnego </w:t>
      </w:r>
    </w:p>
    <w:p w14:paraId="493DF073" w14:textId="5F7E4F13" w:rsidR="00E85F6E" w:rsidRDefault="00894361" w:rsidP="00F61A42">
      <w:pPr>
        <w:spacing w:line="276" w:lineRule="auto"/>
        <w:jc w:val="center"/>
        <w:rPr>
          <w:rFonts w:ascii="Arial" w:eastAsia="Arial" w:hAnsi="Arial" w:cs="Arial"/>
          <w:b/>
          <w:i/>
          <w:iCs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>„D</w:t>
      </w:r>
      <w:r w:rsidR="00EA2BA4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>la</w:t>
      </w:r>
      <w:r w:rsidR="007B1D18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 xml:space="preserve"> Absolwentów</w:t>
      </w:r>
      <w:r w:rsidR="00EA2BA4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 xml:space="preserve"> </w:t>
      </w:r>
      <w:r w:rsidR="001F5209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>klas</w:t>
      </w:r>
      <w:r w:rsidR="00EA2BA4"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 xml:space="preserve"> mundurowych</w:t>
      </w:r>
      <w:r>
        <w:rPr>
          <w:rFonts w:ascii="Arial" w:eastAsia="Arial" w:hAnsi="Arial" w:cs="Arial"/>
          <w:b/>
          <w:i/>
          <w:iCs/>
          <w:color w:val="000000"/>
          <w:sz w:val="20"/>
          <w:szCs w:val="20"/>
        </w:rPr>
        <w:t>”</w:t>
      </w:r>
    </w:p>
    <w:p w14:paraId="5DE05DBC" w14:textId="77777777" w:rsidR="00625844" w:rsidRPr="00430EFC" w:rsidRDefault="00625844" w:rsidP="00F61A42">
      <w:pPr>
        <w:spacing w:line="276" w:lineRule="auto"/>
        <w:jc w:val="center"/>
        <w:rPr>
          <w:rFonts w:ascii="Arial" w:eastAsia="Arial" w:hAnsi="Arial" w:cs="Arial"/>
          <w:b/>
          <w:i/>
          <w:iCs/>
          <w:color w:val="000000"/>
          <w:sz w:val="20"/>
          <w:szCs w:val="20"/>
        </w:rPr>
      </w:pPr>
    </w:p>
    <w:p w14:paraId="683E5367" w14:textId="6AC4CA64" w:rsidR="00E85F6E" w:rsidRPr="00EA2BA4" w:rsidRDefault="00204C92" w:rsidP="00625844">
      <w:pPr>
        <w:spacing w:after="120" w:line="276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Na podstawie </w:t>
      </w:r>
      <w:r>
        <w:rPr>
          <w:rFonts w:ascii="Arial" w:eastAsia="Arial" w:hAnsi="Arial" w:cs="Arial"/>
          <w:smallCaps/>
          <w:color w:val="000000"/>
          <w:sz w:val="20"/>
          <w:szCs w:val="20"/>
        </w:rPr>
        <w:t>§15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ust. 4, pkt 21 i pkt 37 Statutu Wyższej Szkoły Bezpieczeństwa z siedzibą </w:t>
      </w:r>
      <w:r>
        <w:rPr>
          <w:rFonts w:ascii="Arial" w:eastAsia="Arial" w:hAnsi="Arial" w:cs="Arial"/>
          <w:color w:val="000000"/>
          <w:sz w:val="20"/>
          <w:szCs w:val="20"/>
        </w:rPr>
        <w:br/>
        <w:t xml:space="preserve">w Poznaniu, wprowadza się Regulamin </w:t>
      </w:r>
      <w:r w:rsidR="005B3550">
        <w:rPr>
          <w:rFonts w:ascii="Arial" w:eastAsia="Arial" w:hAnsi="Arial" w:cs="Arial"/>
          <w:color w:val="000000"/>
          <w:sz w:val="20"/>
          <w:szCs w:val="20"/>
        </w:rPr>
        <w:t xml:space="preserve">Specjalnego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Bonu </w:t>
      </w:r>
      <w:r w:rsidRPr="008F5DC0">
        <w:rPr>
          <w:rFonts w:ascii="Arial" w:eastAsia="Arial" w:hAnsi="Arial" w:cs="Arial"/>
          <w:color w:val="000000"/>
          <w:sz w:val="20"/>
          <w:szCs w:val="20"/>
        </w:rPr>
        <w:t xml:space="preserve">Edukacyjnego </w:t>
      </w:r>
      <w:r w:rsidR="001A79CC" w:rsidRPr="008F5DC0">
        <w:rPr>
          <w:rFonts w:ascii="Arial" w:eastAsia="Arial" w:hAnsi="Arial" w:cs="Arial"/>
          <w:color w:val="000000"/>
          <w:sz w:val="20"/>
          <w:szCs w:val="20"/>
        </w:rPr>
        <w:t>„D</w:t>
      </w:r>
      <w:r w:rsidR="00EA2BA4" w:rsidRPr="008F5DC0">
        <w:rPr>
          <w:rFonts w:ascii="Arial" w:eastAsia="Arial" w:hAnsi="Arial" w:cs="Arial"/>
          <w:color w:val="000000"/>
          <w:sz w:val="20"/>
          <w:szCs w:val="20"/>
        </w:rPr>
        <w:t xml:space="preserve">la </w:t>
      </w:r>
      <w:r w:rsidR="007B1D18">
        <w:rPr>
          <w:rFonts w:ascii="Arial" w:eastAsia="Arial" w:hAnsi="Arial" w:cs="Arial"/>
          <w:color w:val="000000"/>
          <w:sz w:val="20"/>
          <w:szCs w:val="20"/>
        </w:rPr>
        <w:t xml:space="preserve">Absolwentów </w:t>
      </w:r>
      <w:r w:rsidR="001F5209" w:rsidRPr="008F5DC0">
        <w:rPr>
          <w:rFonts w:ascii="Arial" w:eastAsia="Arial" w:hAnsi="Arial" w:cs="Arial"/>
          <w:color w:val="000000"/>
          <w:sz w:val="20"/>
          <w:szCs w:val="20"/>
        </w:rPr>
        <w:t xml:space="preserve">klas </w:t>
      </w:r>
      <w:r w:rsidR="00EA2BA4" w:rsidRPr="008F5DC0">
        <w:rPr>
          <w:rFonts w:ascii="Arial" w:eastAsia="Arial" w:hAnsi="Arial" w:cs="Arial"/>
          <w:color w:val="000000"/>
          <w:sz w:val="20"/>
          <w:szCs w:val="20"/>
        </w:rPr>
        <w:t>mundurowych</w:t>
      </w:r>
      <w:r w:rsidR="001A79CC" w:rsidRPr="008F5DC0">
        <w:rPr>
          <w:rFonts w:ascii="Arial" w:eastAsia="Arial" w:hAnsi="Arial" w:cs="Arial"/>
          <w:color w:val="000000"/>
          <w:sz w:val="20"/>
          <w:szCs w:val="20"/>
        </w:rPr>
        <w:t>”</w:t>
      </w:r>
      <w:r w:rsidR="00EA2BA4" w:rsidRPr="008F5DC0">
        <w:rPr>
          <w:rFonts w:ascii="Arial" w:eastAsia="Arial" w:hAnsi="Arial" w:cs="Arial"/>
          <w:color w:val="000000"/>
          <w:sz w:val="20"/>
          <w:szCs w:val="20"/>
        </w:rPr>
        <w:t xml:space="preserve"> o </w:t>
      </w:r>
      <w:r w:rsidRPr="008F5DC0">
        <w:rPr>
          <w:rFonts w:ascii="Arial" w:eastAsia="Arial" w:hAnsi="Arial" w:cs="Arial"/>
          <w:color w:val="000000"/>
          <w:sz w:val="20"/>
          <w:szCs w:val="20"/>
        </w:rPr>
        <w:t>następującej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EA2BA4">
        <w:rPr>
          <w:rFonts w:ascii="Arial" w:eastAsia="Arial" w:hAnsi="Arial" w:cs="Arial"/>
          <w:color w:val="000000"/>
          <w:sz w:val="20"/>
          <w:szCs w:val="20"/>
        </w:rPr>
        <w:t>treści:</w:t>
      </w:r>
    </w:p>
    <w:p w14:paraId="2AD57C20" w14:textId="4FFCDBBD" w:rsidR="00B854B6" w:rsidRPr="003C4634" w:rsidRDefault="001F5209" w:rsidP="00A126E2">
      <w:pPr>
        <w:numPr>
          <w:ilvl w:val="0"/>
          <w:numId w:val="1"/>
        </w:numPr>
        <w:spacing w:line="276" w:lineRule="auto"/>
        <w:ind w:left="426"/>
        <w:jc w:val="both"/>
        <w:rPr>
          <w:rFonts w:ascii="Arial" w:hAnsi="Arial" w:cs="Arial"/>
          <w:sz w:val="20"/>
          <w:szCs w:val="20"/>
        </w:rPr>
      </w:pPr>
      <w:bookmarkStart w:id="0" w:name="_heading=h.gjdgxs" w:colFirst="0" w:colLast="0"/>
      <w:bookmarkEnd w:id="0"/>
      <w:r w:rsidRPr="00B854B6">
        <w:rPr>
          <w:rFonts w:ascii="Arial" w:eastAsia="Arial" w:hAnsi="Arial" w:cs="Arial"/>
          <w:color w:val="000000"/>
          <w:sz w:val="20"/>
          <w:szCs w:val="20"/>
        </w:rPr>
        <w:t>Osoba</w:t>
      </w:r>
      <w:r w:rsidR="00A3236B" w:rsidRPr="00B854B6">
        <w:rPr>
          <w:rFonts w:ascii="Arial" w:eastAsia="Arial" w:hAnsi="Arial" w:cs="Arial"/>
          <w:color w:val="000000"/>
          <w:sz w:val="20"/>
          <w:szCs w:val="20"/>
        </w:rPr>
        <w:t>,</w:t>
      </w:r>
      <w:r w:rsidRPr="00B854B6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B854B6" w:rsidRPr="00B854B6">
        <w:rPr>
          <w:rFonts w:ascii="Arial" w:hAnsi="Arial" w:cs="Arial"/>
          <w:sz w:val="20"/>
          <w:szCs w:val="20"/>
        </w:rPr>
        <w:t>która udokumentuje, że jest absolwentem jednej z następujących klas lub profili mundurowych</w:t>
      </w:r>
      <w:r w:rsidR="00B854B6" w:rsidRPr="00B854B6">
        <w:rPr>
          <w:rFonts w:ascii="Arial" w:hAnsi="Arial" w:cs="Arial"/>
          <w:b/>
          <w:sz w:val="20"/>
          <w:szCs w:val="20"/>
        </w:rPr>
        <w:t>: wojskowej, policyjnej, straży granicznej, o profilu celno-skarbowym, ratowniczo-mundurowej, strażackiej, morskiej, penitencjarnej, o kierunku nawigator morski</w:t>
      </w:r>
      <w:r w:rsidR="00B854B6" w:rsidRPr="00B854B6">
        <w:rPr>
          <w:rFonts w:ascii="Arial" w:hAnsi="Arial" w:cs="Arial"/>
          <w:sz w:val="20"/>
          <w:szCs w:val="20"/>
        </w:rPr>
        <w:t>, ubiegająca się po raz pierwszy o przyjęcie na studia wyższe</w:t>
      </w:r>
      <w:r w:rsidR="00880CA1">
        <w:rPr>
          <w:rFonts w:ascii="Arial" w:hAnsi="Arial" w:cs="Arial"/>
          <w:sz w:val="20"/>
          <w:szCs w:val="20"/>
        </w:rPr>
        <w:t xml:space="preserve"> </w:t>
      </w:r>
      <w:r w:rsidR="00B854B6" w:rsidRPr="00B854B6">
        <w:rPr>
          <w:rFonts w:ascii="Arial" w:hAnsi="Arial" w:cs="Arial"/>
          <w:sz w:val="20"/>
          <w:szCs w:val="20"/>
        </w:rPr>
        <w:t xml:space="preserve">w Wyższej Szkole Bezpieczeństwa z siedzibą w Poznaniu, która </w:t>
      </w:r>
      <w:r w:rsidR="00B010CD" w:rsidRPr="00B010CD">
        <w:rPr>
          <w:rFonts w:ascii="Arial" w:hAnsi="Arial" w:cs="Arial"/>
          <w:sz w:val="20"/>
          <w:szCs w:val="20"/>
        </w:rPr>
        <w:t>złoży komplet dokumentów rekrutacyjnych w terminie od</w:t>
      </w:r>
      <w:r w:rsidR="00B010CD">
        <w:rPr>
          <w:rFonts w:ascii="Arial" w:hAnsi="Arial" w:cs="Arial"/>
          <w:sz w:val="20"/>
          <w:szCs w:val="20"/>
        </w:rPr>
        <w:t xml:space="preserve"> 1.09.2026 r. do 30.09.2026 r.</w:t>
      </w:r>
      <w:r w:rsidR="00B854B6" w:rsidRPr="00B854B6">
        <w:rPr>
          <w:rFonts w:ascii="Arial" w:hAnsi="Arial" w:cs="Arial"/>
          <w:sz w:val="20"/>
          <w:szCs w:val="20"/>
        </w:rPr>
        <w:t xml:space="preserve"> </w:t>
      </w:r>
      <w:r w:rsidR="00B010CD" w:rsidRPr="00B010CD">
        <w:rPr>
          <w:rFonts w:ascii="Arial" w:hAnsi="Arial" w:cs="Arial"/>
          <w:sz w:val="20"/>
          <w:szCs w:val="20"/>
        </w:rPr>
        <w:t>wraz z wydrukowanym ze strony Uczelni lub uzyskanym z innego źródła bonem</w:t>
      </w:r>
      <w:r w:rsidR="00B010CD">
        <w:rPr>
          <w:rFonts w:ascii="Arial" w:hAnsi="Arial" w:cs="Arial"/>
          <w:sz w:val="20"/>
          <w:szCs w:val="20"/>
        </w:rPr>
        <w:t xml:space="preserve"> </w:t>
      </w:r>
      <w:r w:rsidR="00B010CD" w:rsidRPr="00B010CD">
        <w:rPr>
          <w:rFonts w:ascii="Arial" w:hAnsi="Arial" w:cs="Arial"/>
          <w:sz w:val="20"/>
          <w:szCs w:val="20"/>
        </w:rPr>
        <w:t>edukacyjnym, stanowiącym załącznik do niniejszego zarządzenia, oraz prześle co najmniej 1 dzień</w:t>
      </w:r>
      <w:r w:rsidR="00B010CD">
        <w:rPr>
          <w:rFonts w:ascii="Arial" w:hAnsi="Arial" w:cs="Arial"/>
          <w:sz w:val="20"/>
          <w:szCs w:val="20"/>
        </w:rPr>
        <w:t xml:space="preserve"> </w:t>
      </w:r>
      <w:r w:rsidR="00B010CD" w:rsidRPr="00B010CD">
        <w:rPr>
          <w:rFonts w:ascii="Arial" w:hAnsi="Arial" w:cs="Arial"/>
          <w:sz w:val="20"/>
          <w:szCs w:val="20"/>
        </w:rPr>
        <w:t>wcześniej przed złożeniem dokumentów skan podpisanego bonu na adres e-mailowy:</w:t>
      </w:r>
      <w:r w:rsidR="00B010CD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B010CD" w:rsidRPr="00B010CD">
          <w:rPr>
            <w:rStyle w:val="Hipercze"/>
            <w:rFonts w:ascii="Arial" w:hAnsi="Arial" w:cs="Arial"/>
            <w:b/>
            <w:sz w:val="20"/>
            <w:szCs w:val="20"/>
          </w:rPr>
          <w:t>bony@wsb.net.pl</w:t>
        </w:r>
      </w:hyperlink>
      <w:r w:rsidR="00B854B6" w:rsidRPr="00B010CD">
        <w:rPr>
          <w:rFonts w:ascii="Arial" w:hAnsi="Arial" w:cs="Arial"/>
          <w:sz w:val="20"/>
          <w:szCs w:val="20"/>
        </w:rPr>
        <w:t xml:space="preserve">, ma prawo do skorzystania z </w:t>
      </w:r>
      <w:r w:rsidR="00B854B6" w:rsidRPr="001D769F">
        <w:rPr>
          <w:rFonts w:ascii="Arial" w:hAnsi="Arial" w:cs="Arial"/>
          <w:b/>
          <w:sz w:val="20"/>
          <w:szCs w:val="20"/>
        </w:rPr>
        <w:t>50% bonifikaty w opłacie za czesne przez cały o</w:t>
      </w:r>
      <w:r w:rsidR="00AA68A5" w:rsidRPr="001D769F">
        <w:rPr>
          <w:rFonts w:ascii="Arial" w:hAnsi="Arial" w:cs="Arial"/>
          <w:b/>
          <w:sz w:val="20"/>
          <w:szCs w:val="20"/>
        </w:rPr>
        <w:t>kres studiów oraz do bezpłatnej Indywidualnej Organizacji</w:t>
      </w:r>
      <w:r w:rsidR="00B854B6" w:rsidRPr="001D769F">
        <w:rPr>
          <w:rFonts w:ascii="Arial" w:hAnsi="Arial" w:cs="Arial"/>
          <w:b/>
          <w:sz w:val="20"/>
          <w:szCs w:val="20"/>
        </w:rPr>
        <w:t xml:space="preserve"> Studiów (IOS)</w:t>
      </w:r>
      <w:r w:rsidR="00B854B6" w:rsidRPr="00B010CD">
        <w:rPr>
          <w:rFonts w:ascii="Arial" w:hAnsi="Arial" w:cs="Arial"/>
          <w:sz w:val="20"/>
          <w:szCs w:val="20"/>
        </w:rPr>
        <w:t>, na zasadach określonych odrębnymi przepisami obowiązującymi w Uczelni</w:t>
      </w:r>
      <w:r w:rsidR="003C4634" w:rsidRPr="003C4634">
        <w:rPr>
          <w:rFonts w:ascii="Arial" w:hAnsi="Arial" w:cs="Arial"/>
          <w:sz w:val="20"/>
          <w:szCs w:val="20"/>
        </w:rPr>
        <w:t>. Wysokość bonifikaty może wynieść maksymalnie</w:t>
      </w:r>
      <w:r w:rsidR="00B854B6" w:rsidRPr="003C4634">
        <w:rPr>
          <w:rFonts w:ascii="Arial" w:hAnsi="Arial" w:cs="Arial"/>
          <w:sz w:val="20"/>
          <w:szCs w:val="20"/>
        </w:rPr>
        <w:t xml:space="preserve"> </w:t>
      </w:r>
      <w:r w:rsidR="003C4634" w:rsidRPr="003C4634">
        <w:rPr>
          <w:rFonts w:ascii="Arial" w:hAnsi="Arial" w:cs="Arial"/>
          <w:sz w:val="20"/>
          <w:szCs w:val="20"/>
        </w:rPr>
        <w:t>z</w:t>
      </w:r>
      <w:r w:rsidR="00880CA1" w:rsidRPr="003C4634">
        <w:rPr>
          <w:rFonts w:ascii="Arial" w:hAnsi="Arial" w:cs="Arial"/>
          <w:sz w:val="20"/>
          <w:szCs w:val="20"/>
        </w:rPr>
        <w:t xml:space="preserve"> IOS - 8 532 zł (36 m-</w:t>
      </w:r>
      <w:proofErr w:type="spellStart"/>
      <w:r w:rsidR="00880CA1" w:rsidRPr="003C4634">
        <w:rPr>
          <w:rFonts w:ascii="Arial" w:hAnsi="Arial" w:cs="Arial"/>
          <w:sz w:val="20"/>
          <w:szCs w:val="20"/>
        </w:rPr>
        <w:t>cy</w:t>
      </w:r>
      <w:proofErr w:type="spellEnd"/>
      <w:r w:rsidR="00880CA1" w:rsidRPr="003C4634">
        <w:rPr>
          <w:rFonts w:ascii="Arial" w:hAnsi="Arial" w:cs="Arial"/>
          <w:sz w:val="20"/>
          <w:szCs w:val="20"/>
        </w:rPr>
        <w:t xml:space="preserve"> x 237 zł, tj. 30% z 790 zł). + studia 14220 zł (36 m-</w:t>
      </w:r>
      <w:proofErr w:type="spellStart"/>
      <w:r w:rsidR="00880CA1" w:rsidRPr="003C4634">
        <w:rPr>
          <w:rFonts w:ascii="Arial" w:hAnsi="Arial" w:cs="Arial"/>
          <w:sz w:val="20"/>
          <w:szCs w:val="20"/>
        </w:rPr>
        <w:t>cy</w:t>
      </w:r>
      <w:proofErr w:type="spellEnd"/>
      <w:r w:rsidR="00880CA1" w:rsidRPr="003C4634">
        <w:rPr>
          <w:rFonts w:ascii="Arial" w:hAnsi="Arial" w:cs="Arial"/>
          <w:sz w:val="20"/>
          <w:szCs w:val="20"/>
        </w:rPr>
        <w:t xml:space="preserve"> x 395 zł, tj. 50% z 790 zł) razem 22 752 zł</w:t>
      </w:r>
      <w:r w:rsidR="003C4634" w:rsidRPr="003C4634">
        <w:rPr>
          <w:rFonts w:ascii="Arial" w:hAnsi="Arial" w:cs="Arial"/>
          <w:sz w:val="20"/>
          <w:szCs w:val="20"/>
        </w:rPr>
        <w:t>.</w:t>
      </w:r>
    </w:p>
    <w:p w14:paraId="2DDBACFF" w14:textId="1DFDC0AD" w:rsidR="00E85F6E" w:rsidRPr="00B854B6" w:rsidRDefault="00204C92" w:rsidP="007B1D18">
      <w:pPr>
        <w:numPr>
          <w:ilvl w:val="0"/>
          <w:numId w:val="1"/>
        </w:numPr>
        <w:spacing w:line="276" w:lineRule="auto"/>
        <w:ind w:left="426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B854B6">
        <w:rPr>
          <w:rFonts w:ascii="Arial" w:eastAsia="Arial" w:hAnsi="Arial" w:cs="Arial"/>
          <w:color w:val="000000"/>
          <w:sz w:val="20"/>
          <w:szCs w:val="20"/>
        </w:rPr>
        <w:t xml:space="preserve">Bonifikata dotyczy wszystkich kierunków studiów I </w:t>
      </w:r>
      <w:r w:rsidR="001F54C3" w:rsidRPr="00B854B6">
        <w:rPr>
          <w:rFonts w:ascii="Arial" w:eastAsia="Arial" w:hAnsi="Arial" w:cs="Arial"/>
          <w:color w:val="000000"/>
          <w:sz w:val="20"/>
          <w:szCs w:val="20"/>
        </w:rPr>
        <w:t xml:space="preserve">stopnia </w:t>
      </w:r>
      <w:r w:rsidRPr="00B854B6">
        <w:rPr>
          <w:rFonts w:ascii="Arial" w:eastAsia="Arial" w:hAnsi="Arial" w:cs="Arial"/>
          <w:color w:val="000000"/>
          <w:sz w:val="20"/>
          <w:szCs w:val="20"/>
        </w:rPr>
        <w:t xml:space="preserve">(stacjonarnych i niestacjonarnych), prowadzonych we wszystkich </w:t>
      </w:r>
      <w:r w:rsidR="00CD66F7" w:rsidRPr="00B854B6">
        <w:rPr>
          <w:rFonts w:ascii="Arial" w:eastAsia="Arial" w:hAnsi="Arial" w:cs="Arial"/>
          <w:color w:val="000000"/>
          <w:sz w:val="20"/>
          <w:szCs w:val="20"/>
        </w:rPr>
        <w:t>W</w:t>
      </w:r>
      <w:r w:rsidRPr="00B854B6">
        <w:rPr>
          <w:rFonts w:ascii="Arial" w:eastAsia="Arial" w:hAnsi="Arial" w:cs="Arial"/>
          <w:color w:val="000000"/>
          <w:sz w:val="20"/>
          <w:szCs w:val="20"/>
        </w:rPr>
        <w:t>ydziałach Uczelni.</w:t>
      </w:r>
    </w:p>
    <w:p w14:paraId="13068711" w14:textId="77777777" w:rsidR="00E85F6E" w:rsidRDefault="00204C92" w:rsidP="007B1D18">
      <w:pPr>
        <w:numPr>
          <w:ilvl w:val="0"/>
          <w:numId w:val="1"/>
        </w:numPr>
        <w:spacing w:line="276" w:lineRule="auto"/>
        <w:ind w:left="426" w:hanging="357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Jedna osoba może wykorzystać maksymalnie jeden bon edukacyjny. Wartości bonów nie sumują się, niezależnie od rodzaju przedłożonego bonu.</w:t>
      </w:r>
    </w:p>
    <w:p w14:paraId="7C785118" w14:textId="77777777" w:rsidR="00E85F6E" w:rsidRPr="004615B6" w:rsidRDefault="00204C92" w:rsidP="007B1D18">
      <w:pPr>
        <w:numPr>
          <w:ilvl w:val="0"/>
          <w:numId w:val="1"/>
        </w:numPr>
        <w:spacing w:line="276" w:lineRule="auto"/>
        <w:ind w:left="426" w:hanging="357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Zniżka, o której mowa w pkt. 1, udzielana jest na podstawie pisemnej decyzji administracyjnej </w:t>
      </w:r>
      <w:r w:rsidRPr="004615B6">
        <w:rPr>
          <w:rFonts w:ascii="Arial" w:eastAsia="Arial" w:hAnsi="Arial" w:cs="Arial"/>
          <w:color w:val="000000" w:themeColor="text1"/>
          <w:sz w:val="20"/>
          <w:szCs w:val="20"/>
        </w:rPr>
        <w:t>Rektora WSB, określającej szczegółowe warunki bonifikaty.</w:t>
      </w:r>
    </w:p>
    <w:p w14:paraId="53CD00C3" w14:textId="760DE0FF" w:rsidR="001F54C3" w:rsidRPr="004615B6" w:rsidRDefault="00204C92" w:rsidP="007B1D18">
      <w:pPr>
        <w:numPr>
          <w:ilvl w:val="0"/>
          <w:numId w:val="1"/>
        </w:numPr>
        <w:spacing w:line="276" w:lineRule="auto"/>
        <w:ind w:left="426" w:hanging="357"/>
        <w:jc w:val="both"/>
        <w:rPr>
          <w:rFonts w:ascii="Arial" w:eastAsia="Arial" w:hAnsi="Arial" w:cs="Arial"/>
          <w:strike/>
          <w:color w:val="000000" w:themeColor="text1"/>
          <w:sz w:val="20"/>
          <w:szCs w:val="20"/>
        </w:rPr>
      </w:pPr>
      <w:r w:rsidRPr="004615B6">
        <w:rPr>
          <w:rFonts w:ascii="Arial" w:eastAsia="Arial" w:hAnsi="Arial" w:cs="Arial"/>
          <w:color w:val="000000" w:themeColor="text1"/>
          <w:sz w:val="20"/>
          <w:szCs w:val="20"/>
        </w:rPr>
        <w:t>Niniejszy regulamin dostępny jest w Punktach Informacyjno-Rekrutacyjnych</w:t>
      </w:r>
      <w:r w:rsidR="00862F56">
        <w:rPr>
          <w:rFonts w:ascii="Arial" w:eastAsia="Arial" w:hAnsi="Arial" w:cs="Arial"/>
          <w:color w:val="000000" w:themeColor="text1"/>
          <w:sz w:val="20"/>
          <w:szCs w:val="20"/>
        </w:rPr>
        <w:t xml:space="preserve"> oraz na Stronie Internetowej Uczelni</w:t>
      </w:r>
      <w:r w:rsidR="00C415DB" w:rsidRPr="004615B6">
        <w:rPr>
          <w:rFonts w:ascii="Arial" w:eastAsia="Arial" w:hAnsi="Arial" w:cs="Arial"/>
          <w:color w:val="000000" w:themeColor="text1"/>
          <w:sz w:val="20"/>
          <w:szCs w:val="20"/>
        </w:rPr>
        <w:t>.</w:t>
      </w:r>
    </w:p>
    <w:p w14:paraId="03748CE0" w14:textId="6A2E4533" w:rsidR="001F54C3" w:rsidRPr="001F54C3" w:rsidRDefault="001F54C3" w:rsidP="007B1D18">
      <w:pPr>
        <w:numPr>
          <w:ilvl w:val="0"/>
          <w:numId w:val="1"/>
        </w:numPr>
        <w:spacing w:line="276" w:lineRule="auto"/>
        <w:ind w:left="426" w:hanging="357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1F54C3">
        <w:rPr>
          <w:rFonts w:ascii="Arial" w:eastAsia="Arial" w:hAnsi="Arial" w:cs="Arial"/>
          <w:color w:val="000000"/>
          <w:sz w:val="20"/>
          <w:szCs w:val="20"/>
        </w:rPr>
        <w:t xml:space="preserve">Warunkiem zachowania prawa do bonifikaty </w:t>
      </w:r>
      <w:r w:rsidR="00067B1F">
        <w:rPr>
          <w:rFonts w:ascii="Arial" w:eastAsia="Arial" w:hAnsi="Arial" w:cs="Arial"/>
          <w:color w:val="000000"/>
          <w:sz w:val="20"/>
          <w:szCs w:val="20"/>
        </w:rPr>
        <w:t xml:space="preserve">w kolejnych semestrach </w:t>
      </w:r>
      <w:r w:rsidRPr="001F54C3">
        <w:rPr>
          <w:rFonts w:ascii="Arial" w:eastAsia="Arial" w:hAnsi="Arial" w:cs="Arial"/>
          <w:color w:val="000000"/>
          <w:sz w:val="20"/>
          <w:szCs w:val="20"/>
        </w:rPr>
        <w:t xml:space="preserve">jest dopełnienie podstawowych obowiązków studenta takich jak: brak zaległości w nauce (zaliczenie semestru w terminie, ze średnią nie mniejszą niż 4,5) oraz brak zaległości w opłatach za studia (ewentualna zaległość nie może być większa niż 100 zł). </w:t>
      </w:r>
    </w:p>
    <w:p w14:paraId="60A50797" w14:textId="4D87DC08" w:rsidR="00E85F6E" w:rsidRDefault="00204C92" w:rsidP="007B1D18">
      <w:pPr>
        <w:numPr>
          <w:ilvl w:val="0"/>
          <w:numId w:val="1"/>
        </w:numPr>
        <w:spacing w:line="276" w:lineRule="auto"/>
        <w:ind w:left="426" w:hanging="357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Odpowiedzialnym za wdrożenie oraz nadzór nad realizacją postanowień niniejszego </w:t>
      </w:r>
      <w:r w:rsidR="0070684F">
        <w:rPr>
          <w:rFonts w:ascii="Arial" w:eastAsia="Arial" w:hAnsi="Arial" w:cs="Arial"/>
          <w:color w:val="000000"/>
          <w:sz w:val="20"/>
          <w:szCs w:val="20"/>
        </w:rPr>
        <w:t>zarządzenia czyni się Prorektor</w:t>
      </w:r>
      <w:r w:rsidR="001F54C3">
        <w:rPr>
          <w:rFonts w:ascii="Arial" w:eastAsia="Arial" w:hAnsi="Arial" w:cs="Arial"/>
          <w:color w:val="000000"/>
          <w:sz w:val="20"/>
          <w:szCs w:val="20"/>
        </w:rPr>
        <w:t>a</w:t>
      </w:r>
      <w:r w:rsidR="0070684F">
        <w:rPr>
          <w:rFonts w:ascii="Arial" w:eastAsia="Arial" w:hAnsi="Arial" w:cs="Arial"/>
          <w:color w:val="000000"/>
          <w:sz w:val="20"/>
          <w:szCs w:val="20"/>
        </w:rPr>
        <w:t xml:space="preserve"> ds. edukacji.</w:t>
      </w:r>
    </w:p>
    <w:p w14:paraId="36211A4D" w14:textId="0F072888" w:rsidR="00E85F6E" w:rsidRDefault="00204C92" w:rsidP="007B1D18">
      <w:pPr>
        <w:numPr>
          <w:ilvl w:val="0"/>
          <w:numId w:val="1"/>
        </w:numPr>
        <w:spacing w:line="276" w:lineRule="auto"/>
        <w:ind w:left="426" w:hanging="357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Zarządzenie </w:t>
      </w:r>
      <w:r w:rsidR="001F54C3" w:rsidRPr="001F54C3">
        <w:rPr>
          <w:rFonts w:ascii="Arial" w:eastAsia="Arial" w:hAnsi="Arial" w:cs="Arial"/>
          <w:color w:val="000000"/>
          <w:sz w:val="20"/>
          <w:szCs w:val="20"/>
        </w:rPr>
        <w:t>wchodzi w życie z dnie</w:t>
      </w:r>
      <w:r w:rsidR="00C5458D">
        <w:rPr>
          <w:rFonts w:ascii="Arial" w:eastAsia="Arial" w:hAnsi="Arial" w:cs="Arial"/>
          <w:color w:val="000000"/>
          <w:sz w:val="20"/>
          <w:szCs w:val="20"/>
        </w:rPr>
        <w:t>m podpisania.</w:t>
      </w:r>
    </w:p>
    <w:p w14:paraId="7C57AF98" w14:textId="77777777" w:rsidR="003055BC" w:rsidRPr="00862F56" w:rsidRDefault="003055BC">
      <w:pPr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66682F90" w14:textId="77777777" w:rsidR="00E85F6E" w:rsidRPr="001F54C3" w:rsidRDefault="00204C92">
      <w:pPr>
        <w:ind w:firstLine="3960"/>
        <w:jc w:val="center"/>
        <w:rPr>
          <w:rFonts w:ascii="Arial" w:eastAsia="Arial" w:hAnsi="Arial" w:cs="Arial"/>
          <w:b/>
          <w:bCs/>
          <w:smallCaps/>
          <w:sz w:val="22"/>
          <w:szCs w:val="22"/>
        </w:rPr>
      </w:pPr>
      <w:r w:rsidRPr="001F54C3">
        <w:rPr>
          <w:rFonts w:ascii="Arial" w:eastAsia="Arial" w:hAnsi="Arial" w:cs="Arial"/>
          <w:b/>
          <w:bCs/>
          <w:smallCaps/>
          <w:sz w:val="22"/>
          <w:szCs w:val="22"/>
        </w:rPr>
        <w:t>REKTOR</w:t>
      </w:r>
    </w:p>
    <w:p w14:paraId="45F58FD6" w14:textId="77777777" w:rsidR="00E85F6E" w:rsidRPr="00862F56" w:rsidRDefault="00E85F6E">
      <w:pPr>
        <w:ind w:firstLine="3960"/>
        <w:jc w:val="center"/>
        <w:rPr>
          <w:rFonts w:ascii="Arial" w:eastAsia="Arial" w:hAnsi="Arial" w:cs="Arial"/>
          <w:sz w:val="18"/>
          <w:szCs w:val="18"/>
        </w:rPr>
      </w:pPr>
    </w:p>
    <w:p w14:paraId="789BED7D" w14:textId="77777777" w:rsidR="00E85F6E" w:rsidRPr="001F54C3" w:rsidRDefault="00204C92">
      <w:pPr>
        <w:ind w:firstLine="3960"/>
        <w:jc w:val="center"/>
        <w:rPr>
          <w:rFonts w:ascii="Arial" w:eastAsia="Arial" w:hAnsi="Arial" w:cs="Arial"/>
          <w:smallCaps/>
          <w:sz w:val="22"/>
          <w:szCs w:val="22"/>
        </w:rPr>
      </w:pPr>
      <w:r w:rsidRPr="001F54C3">
        <w:rPr>
          <w:rFonts w:ascii="Arial" w:eastAsia="Arial" w:hAnsi="Arial" w:cs="Arial"/>
          <w:sz w:val="22"/>
          <w:szCs w:val="22"/>
        </w:rPr>
        <w:t xml:space="preserve">dr Andrzej </w:t>
      </w:r>
      <w:r w:rsidRPr="001F54C3">
        <w:rPr>
          <w:rFonts w:ascii="Arial" w:eastAsia="Arial" w:hAnsi="Arial" w:cs="Arial"/>
          <w:smallCaps/>
          <w:sz w:val="22"/>
          <w:szCs w:val="22"/>
        </w:rPr>
        <w:t>ZDUNIAK</w:t>
      </w:r>
    </w:p>
    <w:p w14:paraId="10F2D211" w14:textId="77777777" w:rsidR="00E85F6E" w:rsidRDefault="00E85F6E">
      <w:pPr>
        <w:ind w:firstLine="3960"/>
        <w:jc w:val="center"/>
        <w:rPr>
          <w:rFonts w:ascii="Arial" w:eastAsia="Arial" w:hAnsi="Arial" w:cs="Arial"/>
          <w:smallCaps/>
          <w:sz w:val="16"/>
          <w:szCs w:val="16"/>
        </w:rPr>
      </w:pPr>
    </w:p>
    <w:p w14:paraId="4E71A12E" w14:textId="77777777" w:rsidR="00E85F6E" w:rsidRDefault="00204C92">
      <w:pPr>
        <w:rPr>
          <w:rFonts w:ascii="Arial" w:eastAsia="Arial" w:hAnsi="Arial" w:cs="Arial"/>
          <w:b/>
          <w:sz w:val="14"/>
          <w:szCs w:val="14"/>
        </w:rPr>
      </w:pPr>
      <w:r>
        <w:rPr>
          <w:rFonts w:ascii="Arial" w:eastAsia="Arial" w:hAnsi="Arial" w:cs="Arial"/>
          <w:b/>
          <w:sz w:val="14"/>
          <w:szCs w:val="14"/>
        </w:rPr>
        <w:t>Wykonano w 9 egz.:</w:t>
      </w:r>
    </w:p>
    <w:p w14:paraId="784134BA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1 – Biuro Rektora - a/a</w:t>
      </w:r>
    </w:p>
    <w:p w14:paraId="7890CDA9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2 – Wydział Nauk Społecznych w Bartoszycach</w:t>
      </w:r>
    </w:p>
    <w:p w14:paraId="662EC39A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3 – Wydział Nauk Społecznych w Giżycku</w:t>
      </w:r>
    </w:p>
    <w:p w14:paraId="2B12EAD9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4 – Wydział Nauk Społecznych w Jastrzębiu-Zdroju</w:t>
      </w:r>
    </w:p>
    <w:p w14:paraId="0FC862FF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5 – Wydział Nauk Społecznych w Jaworznie</w:t>
      </w:r>
    </w:p>
    <w:p w14:paraId="158A9426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6 – Wydział Nauk Społecznych w Koszalinie</w:t>
      </w:r>
    </w:p>
    <w:p w14:paraId="00624289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7 – Wydział Studiów Społecznych w Gdańsku</w:t>
      </w:r>
    </w:p>
    <w:p w14:paraId="549F353F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8 – Wydział Studiów Społecznych w Gliwicach</w:t>
      </w:r>
    </w:p>
    <w:p w14:paraId="7ACA838F" w14:textId="77777777" w:rsidR="00E85F6E" w:rsidRDefault="00204C92">
      <w:pPr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z w:val="14"/>
          <w:szCs w:val="14"/>
        </w:rPr>
        <w:t>Egz. nr 9 – Wydział Studiów Społecznych w Poznaniu</w:t>
      </w:r>
    </w:p>
    <w:p w14:paraId="64244D1B" w14:textId="77777777" w:rsidR="00DC2F08" w:rsidRDefault="00DC2F08">
      <w:pPr>
        <w:rPr>
          <w:rFonts w:ascii="Arial" w:eastAsia="Arial" w:hAnsi="Arial" w:cs="Arial"/>
          <w:sz w:val="14"/>
          <w:szCs w:val="14"/>
        </w:rPr>
      </w:pPr>
    </w:p>
    <w:p w14:paraId="273423B1" w14:textId="77777777" w:rsidR="001F5209" w:rsidRDefault="001F5209">
      <w:pPr>
        <w:rPr>
          <w:rFonts w:ascii="Arial" w:eastAsia="Arial" w:hAnsi="Arial" w:cs="Arial"/>
          <w:sz w:val="14"/>
          <w:szCs w:val="14"/>
        </w:rPr>
      </w:pPr>
    </w:p>
    <w:p w14:paraId="05976B2B" w14:textId="77777777" w:rsidR="00827C22" w:rsidRDefault="00827C22">
      <w:pPr>
        <w:rPr>
          <w:rFonts w:ascii="Arial" w:eastAsia="Arial" w:hAnsi="Arial" w:cs="Arial"/>
          <w:sz w:val="14"/>
          <w:szCs w:val="14"/>
        </w:rPr>
      </w:pPr>
    </w:p>
    <w:p w14:paraId="35218389" w14:textId="26CE3F52" w:rsidR="00E85F6E" w:rsidRPr="00B21BAB" w:rsidRDefault="00204C92">
      <w:pPr>
        <w:jc w:val="right"/>
        <w:rPr>
          <w:rFonts w:ascii="Arial" w:eastAsia="Arial" w:hAnsi="Arial" w:cs="Arial"/>
          <w:sz w:val="22"/>
          <w:szCs w:val="22"/>
        </w:rPr>
      </w:pPr>
      <w:r w:rsidRPr="00B21BAB">
        <w:rPr>
          <w:rFonts w:ascii="Arial" w:eastAsia="Arial" w:hAnsi="Arial" w:cs="Arial"/>
          <w:b/>
          <w:sz w:val="22"/>
          <w:szCs w:val="22"/>
        </w:rPr>
        <w:t xml:space="preserve">Załącznik </w:t>
      </w:r>
      <w:r w:rsidRPr="00B21BAB">
        <w:rPr>
          <w:rFonts w:ascii="Arial" w:eastAsia="Arial" w:hAnsi="Arial" w:cs="Arial"/>
          <w:sz w:val="22"/>
          <w:szCs w:val="22"/>
        </w:rPr>
        <w:t xml:space="preserve">do </w:t>
      </w:r>
      <w:r w:rsidR="000F2394" w:rsidRPr="00B21BAB">
        <w:rPr>
          <w:rFonts w:ascii="Arial" w:eastAsia="Arial" w:hAnsi="Arial" w:cs="Arial"/>
          <w:sz w:val="22"/>
          <w:szCs w:val="22"/>
        </w:rPr>
        <w:t>Z</w:t>
      </w:r>
      <w:r w:rsidRPr="00B21BAB">
        <w:rPr>
          <w:rFonts w:ascii="Arial" w:eastAsia="Arial" w:hAnsi="Arial" w:cs="Arial"/>
          <w:sz w:val="22"/>
          <w:szCs w:val="22"/>
        </w:rPr>
        <w:t xml:space="preserve">arządzenia </w:t>
      </w:r>
      <w:r w:rsidRPr="00C5458D">
        <w:rPr>
          <w:rFonts w:ascii="Arial" w:eastAsia="Arial" w:hAnsi="Arial" w:cs="Arial"/>
          <w:sz w:val="22"/>
          <w:szCs w:val="22"/>
        </w:rPr>
        <w:t xml:space="preserve">Rektora nr </w:t>
      </w:r>
      <w:r w:rsidR="00C5458D" w:rsidRPr="00862F56">
        <w:rPr>
          <w:rFonts w:ascii="Arial" w:eastAsia="Arial" w:hAnsi="Arial" w:cs="Arial"/>
          <w:sz w:val="22"/>
          <w:szCs w:val="22"/>
        </w:rPr>
        <w:t>11</w:t>
      </w:r>
      <w:r w:rsidR="00862F56" w:rsidRPr="00862F56">
        <w:rPr>
          <w:rFonts w:ascii="Arial" w:eastAsia="Arial" w:hAnsi="Arial" w:cs="Arial"/>
          <w:sz w:val="22"/>
          <w:szCs w:val="22"/>
        </w:rPr>
        <w:t>3</w:t>
      </w:r>
      <w:r w:rsidRPr="00862F56">
        <w:rPr>
          <w:rFonts w:ascii="Arial" w:eastAsia="Arial" w:hAnsi="Arial" w:cs="Arial"/>
          <w:sz w:val="22"/>
          <w:szCs w:val="22"/>
        </w:rPr>
        <w:t>/</w:t>
      </w:r>
      <w:r w:rsidR="00D821EF" w:rsidRPr="00862F56">
        <w:rPr>
          <w:rFonts w:ascii="Arial" w:eastAsia="Arial" w:hAnsi="Arial" w:cs="Arial"/>
          <w:sz w:val="22"/>
          <w:szCs w:val="22"/>
        </w:rPr>
        <w:t>0</w:t>
      </w:r>
      <w:r w:rsidR="00C5458D" w:rsidRPr="00862F56">
        <w:rPr>
          <w:rFonts w:ascii="Arial" w:eastAsia="Arial" w:hAnsi="Arial" w:cs="Arial"/>
          <w:sz w:val="22"/>
          <w:szCs w:val="22"/>
        </w:rPr>
        <w:t>8</w:t>
      </w:r>
      <w:r w:rsidRPr="00862F56">
        <w:rPr>
          <w:rFonts w:ascii="Arial" w:eastAsia="Arial" w:hAnsi="Arial" w:cs="Arial"/>
          <w:sz w:val="22"/>
          <w:szCs w:val="22"/>
        </w:rPr>
        <w:t>/202</w:t>
      </w:r>
      <w:r w:rsidR="00D821EF" w:rsidRPr="00862F56">
        <w:rPr>
          <w:rFonts w:ascii="Arial" w:eastAsia="Arial" w:hAnsi="Arial" w:cs="Arial"/>
          <w:sz w:val="22"/>
          <w:szCs w:val="22"/>
        </w:rPr>
        <w:t>6</w:t>
      </w:r>
    </w:p>
    <w:p w14:paraId="61BFE14E" w14:textId="77777777" w:rsidR="00E85F6E" w:rsidRDefault="00E85F6E">
      <w:pPr>
        <w:pStyle w:val="Tytu"/>
        <w:jc w:val="right"/>
        <w:rPr>
          <w:rFonts w:ascii="Arial" w:eastAsia="Arial" w:hAnsi="Arial" w:cs="Arial"/>
          <w:b w:val="0"/>
          <w:sz w:val="22"/>
          <w:szCs w:val="22"/>
        </w:rPr>
      </w:pPr>
    </w:p>
    <w:p w14:paraId="60F3475C" w14:textId="511C21EA" w:rsidR="00E85F6E" w:rsidRDefault="00152677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noProof/>
          <w:sz w:val="18"/>
          <w:szCs w:val="18"/>
          <w:lang w:eastAsia="pl-PL"/>
        </w:rPr>
        <w:drawing>
          <wp:inline distT="0" distB="0" distL="0" distR="0" wp14:anchorId="3F4DFF4D" wp14:editId="6C67BC54">
            <wp:extent cx="5759446" cy="2879723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ONY (34)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46" cy="287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5F6E" w:rsidSect="00E85F6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2799B" w14:textId="77777777" w:rsidR="00CC113E" w:rsidRDefault="00CC113E" w:rsidP="00E85F6E">
      <w:r>
        <w:separator/>
      </w:r>
    </w:p>
  </w:endnote>
  <w:endnote w:type="continuationSeparator" w:id="0">
    <w:p w14:paraId="53C87CC8" w14:textId="77777777" w:rsidR="00CC113E" w:rsidRDefault="00CC113E" w:rsidP="00E8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B3756" w14:textId="036F17B1" w:rsidR="00E85F6E" w:rsidRDefault="009943B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rFonts w:eastAsia="Times New Roman"/>
        <w:color w:val="00000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3E39AD" wp14:editId="1D7DF00E">
              <wp:simplePos x="0" y="0"/>
              <wp:positionH relativeFrom="column">
                <wp:posOffset>5778500</wp:posOffset>
              </wp:positionH>
              <wp:positionV relativeFrom="paragraph">
                <wp:posOffset>0</wp:posOffset>
              </wp:positionV>
              <wp:extent cx="135255" cy="278130"/>
              <wp:effectExtent l="0" t="0" r="17145" b="7620"/>
              <wp:wrapSquare wrapText="bothSides"/>
              <wp:docPr id="1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5255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1761CB" w14:textId="77777777" w:rsidR="00F07530" w:rsidRDefault="007470EF">
                          <w:pPr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</w:rPr>
                            <w:t>2</w:t>
                          </w:r>
                        </w:p>
                      </w:txbxContent>
                    </wps:txbx>
                    <wps:bodyPr spcFirstLastPara="1" wrap="square" lIns="0" tIns="38100" rIns="0" bIns="381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3E39AD" id="Prostokąt 1" o:spid="_x0000_s1026" style="position:absolute;margin-left:455pt;margin-top:0;width:10.65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" filled="f" stroked="f">
              <v:path arrowok="t"/>
              <v:textbox inset="0,3pt,0,3pt">
                <w:txbxContent>
                  <w:p w14:paraId="681761CB" w14:textId="77777777" w:rsidR="00F07530" w:rsidRDefault="007470EF">
                    <w:pPr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</w:rPr>
                      <w:t>2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58123" w14:textId="0B3B1AFB" w:rsidR="00E85F6E" w:rsidRDefault="00204C92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ul. Elizy Orzeszkowej 1</w:t>
    </w:r>
    <w:r w:rsidR="00DB6813">
      <w:rPr>
        <w:rFonts w:ascii="Arial" w:eastAsia="Arial" w:hAnsi="Arial" w:cs="Arial"/>
        <w:color w:val="000000"/>
        <w:sz w:val="18"/>
        <w:szCs w:val="18"/>
      </w:rPr>
      <w:t>, 60-778 Poznań</w:t>
    </w:r>
  </w:p>
  <w:p w14:paraId="71B80CEE" w14:textId="507EA131" w:rsidR="00E85F6E" w:rsidRDefault="00204C92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>tel. 61 8 510 518</w:t>
    </w:r>
  </w:p>
  <w:p w14:paraId="3CD4F1E9" w14:textId="24FAB563" w:rsidR="00E85F6E" w:rsidRDefault="00CC113E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jc w:val="center"/>
      <w:rPr>
        <w:rFonts w:ascii="Arial" w:eastAsia="Arial" w:hAnsi="Arial" w:cs="Arial"/>
        <w:color w:val="000000"/>
        <w:sz w:val="16"/>
        <w:szCs w:val="16"/>
      </w:rPr>
    </w:pPr>
    <w:hyperlink r:id="rId1">
      <w:r w:rsidR="00204C92">
        <w:rPr>
          <w:rFonts w:ascii="Arial" w:eastAsia="Arial" w:hAnsi="Arial" w:cs="Arial"/>
          <w:color w:val="0000FF"/>
          <w:sz w:val="16"/>
          <w:szCs w:val="16"/>
          <w:u w:val="single"/>
        </w:rPr>
        <w:t>rektor@wsb.net.pl</w:t>
      </w:r>
    </w:hyperlink>
    <w:r w:rsidR="00204C92">
      <w:rPr>
        <w:rFonts w:ascii="Arial" w:eastAsia="Arial" w:hAnsi="Arial" w:cs="Arial"/>
        <w:color w:val="000000"/>
        <w:sz w:val="16"/>
        <w:szCs w:val="16"/>
      </w:rPr>
      <w:t xml:space="preserve"> / </w:t>
    </w:r>
    <w:hyperlink r:id="rId2">
      <w:r w:rsidR="00204C92">
        <w:rPr>
          <w:rFonts w:ascii="Arial" w:eastAsia="Arial" w:hAnsi="Arial" w:cs="Arial"/>
          <w:color w:val="0000FF"/>
          <w:sz w:val="16"/>
          <w:szCs w:val="16"/>
          <w:u w:val="single"/>
        </w:rPr>
        <w:t>www.wsb.net.pl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FCCD9" w14:textId="77777777" w:rsidR="00CC113E" w:rsidRDefault="00CC113E" w:rsidP="00E85F6E">
      <w:r>
        <w:separator/>
      </w:r>
    </w:p>
  </w:footnote>
  <w:footnote w:type="continuationSeparator" w:id="0">
    <w:p w14:paraId="5A482D76" w14:textId="77777777" w:rsidR="00CC113E" w:rsidRDefault="00CC113E" w:rsidP="00E85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C31E" w14:textId="5162CC93" w:rsidR="00E85F6E" w:rsidRDefault="00204C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color w:val="000000"/>
      </w:rPr>
    </w:pPr>
    <w:r>
      <w:rPr>
        <w:rFonts w:ascii="Arial" w:eastAsia="Arial" w:hAnsi="Arial" w:cs="Arial"/>
        <w:b/>
        <w:color w:val="000000"/>
      </w:rPr>
      <w:t>WYŻSZA SZKOŁA BEZPIECZEŃSTWA</w:t>
    </w:r>
    <w:r>
      <w:rPr>
        <w:rFonts w:ascii="Arial" w:eastAsia="Arial" w:hAnsi="Arial" w:cs="Arial"/>
        <w:b/>
        <w:color w:val="000000"/>
      </w:rPr>
      <w:br/>
      <w:t>z siedzibą w Poznaniu</w:t>
    </w:r>
  </w:p>
  <w:p w14:paraId="32AE9EA8" w14:textId="4269010F" w:rsidR="00F96945" w:rsidRDefault="00F96945">
    <w:pPr>
      <w:pBdr>
        <w:top w:val="nil"/>
        <w:left w:val="nil"/>
        <w:bottom w:val="single" w:sz="6" w:space="1" w:color="auto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color w:val="000000"/>
      </w:rPr>
    </w:pPr>
  </w:p>
  <w:p w14:paraId="6336A51C" w14:textId="77777777" w:rsidR="00F96945" w:rsidRDefault="00F96945">
    <w:pPr>
      <w:pBdr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1355" w14:textId="7BE8CD0E" w:rsidR="00B4657B" w:rsidRPr="008E5DE5" w:rsidRDefault="00B4657B" w:rsidP="00B4657B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rPr>
        <w:rFonts w:ascii="Arial" w:eastAsia="Arial" w:hAnsi="Arial" w:cs="Arial"/>
        <w:color w:val="000000"/>
        <w:sz w:val="16"/>
        <w:szCs w:val="16"/>
        <w:highlight w:val="yellow"/>
      </w:rPr>
    </w:pPr>
    <w:r>
      <w:rPr>
        <w:noProof/>
        <w:lang w:eastAsia="pl-PL"/>
      </w:rPr>
      <w:drawing>
        <wp:anchor distT="0" distB="0" distL="0" distR="0" simplePos="0" relativeHeight="251659776" behindDoc="0" locked="0" layoutInCell="1" hidden="0" allowOverlap="1" wp14:anchorId="53B7C498" wp14:editId="4BFDEE15">
          <wp:simplePos x="0" y="0"/>
          <wp:positionH relativeFrom="column">
            <wp:posOffset>27747</wp:posOffset>
          </wp:positionH>
          <wp:positionV relativeFrom="paragraph">
            <wp:posOffset>43456</wp:posOffset>
          </wp:positionV>
          <wp:extent cx="756000" cy="752400"/>
          <wp:effectExtent l="0" t="0" r="6350" b="0"/>
          <wp:wrapNone/>
          <wp:docPr id="11" name="image2.jpg" descr="Obraz zawierający logo, krąg, godło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2.jpg" descr="Obraz zawierający logo, krąg, godło, tekst&#10;&#10;Opis wygenerowany automatycznie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" cy="752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</w:t>
    </w:r>
    <w:r w:rsidR="005B1658">
      <w:rPr>
        <w:rFonts w:ascii="Arial" w:eastAsia="Arial" w:hAnsi="Arial" w:cs="Arial"/>
        <w:sz w:val="16"/>
        <w:szCs w:val="16"/>
      </w:rPr>
      <w:t xml:space="preserve"> </w:t>
    </w:r>
    <w:r w:rsidRPr="00C5458D">
      <w:rPr>
        <w:rFonts w:ascii="Arial" w:eastAsia="Arial" w:hAnsi="Arial" w:cs="Arial"/>
        <w:color w:val="000000"/>
        <w:sz w:val="16"/>
        <w:szCs w:val="16"/>
      </w:rPr>
      <w:t xml:space="preserve">Poznań, </w:t>
    </w:r>
    <w:r w:rsidR="00C5458D" w:rsidRPr="00862F56">
      <w:rPr>
        <w:rFonts w:ascii="Arial" w:eastAsia="Arial" w:hAnsi="Arial" w:cs="Arial"/>
        <w:sz w:val="16"/>
        <w:szCs w:val="16"/>
      </w:rPr>
      <w:t>24</w:t>
    </w:r>
    <w:r w:rsidRPr="00862F56">
      <w:rPr>
        <w:rFonts w:ascii="Arial" w:eastAsia="Arial" w:hAnsi="Arial" w:cs="Arial"/>
        <w:sz w:val="16"/>
        <w:szCs w:val="16"/>
      </w:rPr>
      <w:t>.</w:t>
    </w:r>
    <w:r w:rsidR="0002535E" w:rsidRPr="00862F56">
      <w:rPr>
        <w:rFonts w:ascii="Arial" w:eastAsia="Arial" w:hAnsi="Arial" w:cs="Arial"/>
        <w:sz w:val="16"/>
        <w:szCs w:val="16"/>
      </w:rPr>
      <w:t>0</w:t>
    </w:r>
    <w:r w:rsidR="00B854B6" w:rsidRPr="00862F56">
      <w:rPr>
        <w:rFonts w:ascii="Arial" w:eastAsia="Arial" w:hAnsi="Arial" w:cs="Arial"/>
        <w:sz w:val="16"/>
        <w:szCs w:val="16"/>
      </w:rPr>
      <w:t>8</w:t>
    </w:r>
    <w:r w:rsidRPr="00862F56">
      <w:rPr>
        <w:rFonts w:ascii="Arial" w:eastAsia="Arial" w:hAnsi="Arial" w:cs="Arial"/>
        <w:sz w:val="16"/>
        <w:szCs w:val="16"/>
      </w:rPr>
      <w:t>.20</w:t>
    </w:r>
    <w:r w:rsidR="00A0253B" w:rsidRPr="00862F56">
      <w:rPr>
        <w:rFonts w:ascii="Arial" w:eastAsia="Arial" w:hAnsi="Arial" w:cs="Arial"/>
        <w:sz w:val="16"/>
        <w:szCs w:val="16"/>
      </w:rPr>
      <w:t>2</w:t>
    </w:r>
    <w:r w:rsidR="0002535E" w:rsidRPr="00862F56">
      <w:rPr>
        <w:rFonts w:ascii="Arial" w:eastAsia="Arial" w:hAnsi="Arial" w:cs="Arial"/>
        <w:sz w:val="16"/>
        <w:szCs w:val="16"/>
      </w:rPr>
      <w:t>6</w:t>
    </w:r>
    <w:r w:rsidRPr="00862F56">
      <w:rPr>
        <w:rFonts w:ascii="Arial" w:eastAsia="Arial" w:hAnsi="Arial" w:cs="Arial"/>
        <w:color w:val="000000"/>
        <w:sz w:val="16"/>
        <w:szCs w:val="16"/>
      </w:rPr>
      <w:t xml:space="preserve"> r</w:t>
    </w:r>
    <w:r w:rsidRPr="00143E6C">
      <w:rPr>
        <w:rFonts w:ascii="Arial" w:eastAsia="Arial" w:hAnsi="Arial" w:cs="Arial"/>
        <w:color w:val="000000"/>
        <w:sz w:val="16"/>
        <w:szCs w:val="16"/>
      </w:rPr>
      <w:t>.</w:t>
    </w:r>
  </w:p>
  <w:p w14:paraId="5C3851A9" w14:textId="77777777" w:rsidR="00B4657B" w:rsidRDefault="00B4657B" w:rsidP="00B4657B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rPr>
        <w:rFonts w:ascii="Arial" w:eastAsia="Arial" w:hAnsi="Arial" w:cs="Arial"/>
        <w:b/>
        <w:smallCaps/>
        <w:color w:val="000000"/>
        <w:sz w:val="16"/>
        <w:szCs w:val="16"/>
      </w:rPr>
    </w:pPr>
  </w:p>
  <w:p w14:paraId="77A1998E" w14:textId="77777777" w:rsidR="00B4657B" w:rsidRDefault="00B4657B" w:rsidP="00B4657B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rPr>
        <w:rFonts w:ascii="Arial" w:eastAsia="Arial" w:hAnsi="Arial" w:cs="Arial"/>
        <w:b/>
        <w:smallCaps/>
        <w:color w:val="000000"/>
        <w:sz w:val="16"/>
        <w:szCs w:val="16"/>
      </w:rPr>
    </w:pPr>
    <w:r>
      <w:rPr>
        <w:rFonts w:ascii="Arial" w:eastAsia="Arial" w:hAnsi="Arial" w:cs="Arial"/>
        <w:b/>
        <w:smallCaps/>
        <w:color w:val="000000"/>
      </w:rPr>
      <w:tab/>
      <w:t xml:space="preserve">      WYŻSZA SZKOŁA BEZPIECZEŃSTWA </w:t>
    </w:r>
    <w:r>
      <w:rPr>
        <w:rFonts w:ascii="Arial" w:eastAsia="Arial" w:hAnsi="Arial" w:cs="Arial"/>
        <w:b/>
        <w:color w:val="000000"/>
        <w:sz w:val="20"/>
        <w:szCs w:val="20"/>
      </w:rPr>
      <w:t>z siedzibą w Poznaniu</w:t>
    </w:r>
  </w:p>
  <w:p w14:paraId="0D8CE2A3" w14:textId="77777777" w:rsidR="00B4657B" w:rsidRDefault="00B4657B" w:rsidP="00B4657B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rPr>
        <w:rFonts w:ascii="Arial" w:eastAsia="Arial" w:hAnsi="Arial" w:cs="Arial"/>
        <w:b/>
        <w:smallCaps/>
        <w:color w:val="000000"/>
        <w:sz w:val="22"/>
        <w:szCs w:val="22"/>
      </w:rPr>
    </w:pPr>
  </w:p>
  <w:p w14:paraId="70DF390A" w14:textId="77777777" w:rsidR="00B4657B" w:rsidRDefault="00B4657B" w:rsidP="00B4657B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rPr>
        <w:rFonts w:ascii="Arial" w:eastAsia="Arial" w:hAnsi="Arial" w:cs="Arial"/>
        <w:b/>
        <w:smallCaps/>
        <w:color w:val="000000"/>
        <w:sz w:val="22"/>
        <w:szCs w:val="22"/>
      </w:rPr>
    </w:pPr>
    <w:r>
      <w:rPr>
        <w:rFonts w:ascii="Arial" w:eastAsia="Arial" w:hAnsi="Arial" w:cs="Arial"/>
        <w:b/>
        <w:smallCaps/>
        <w:color w:val="000000"/>
        <w:sz w:val="22"/>
        <w:szCs w:val="22"/>
      </w:rPr>
      <w:t xml:space="preserve">                             REKTOR</w:t>
    </w:r>
  </w:p>
  <w:p w14:paraId="3E9C2CD1" w14:textId="77777777" w:rsidR="00B4657B" w:rsidRDefault="00B4657B" w:rsidP="00B4657B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rPr>
        <w:rFonts w:ascii="Arial" w:eastAsia="Arial" w:hAnsi="Arial" w:cs="Arial"/>
        <w:smallCaps/>
        <w:color w:val="000000"/>
        <w:sz w:val="8"/>
        <w:szCs w:val="8"/>
      </w:rPr>
    </w:pPr>
  </w:p>
  <w:p w14:paraId="08703541" w14:textId="77777777" w:rsidR="00B4657B" w:rsidRDefault="00B4657B" w:rsidP="00B4657B">
    <w:pPr>
      <w:pBdr>
        <w:top w:val="nil"/>
        <w:left w:val="nil"/>
        <w:bottom w:val="nil"/>
        <w:right w:val="nil"/>
        <w:between w:val="nil"/>
      </w:pBdr>
      <w:shd w:val="clear" w:color="auto" w:fill="C0C0C0"/>
      <w:tabs>
        <w:tab w:val="center" w:pos="4536"/>
        <w:tab w:val="right" w:pos="9072"/>
      </w:tabs>
      <w:rPr>
        <w:rFonts w:ascii="Arial" w:eastAsia="Arial" w:hAnsi="Arial" w:cs="Arial"/>
        <w:smallCaps/>
        <w:color w:val="000000"/>
        <w:sz w:val="6"/>
        <w:szCs w:val="6"/>
      </w:rPr>
    </w:pPr>
  </w:p>
  <w:p w14:paraId="413A465B" w14:textId="77777777" w:rsidR="00E85F6E" w:rsidRPr="00B4657B" w:rsidRDefault="00E85F6E" w:rsidP="00B4657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E6803"/>
    <w:multiLevelType w:val="multilevel"/>
    <w:tmpl w:val="8882601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286B7C"/>
    <w:multiLevelType w:val="hybridMultilevel"/>
    <w:tmpl w:val="616E24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F6E"/>
    <w:rsid w:val="000220B5"/>
    <w:rsid w:val="0002535E"/>
    <w:rsid w:val="000269A5"/>
    <w:rsid w:val="00052D4C"/>
    <w:rsid w:val="00055865"/>
    <w:rsid w:val="000558C4"/>
    <w:rsid w:val="00067B1F"/>
    <w:rsid w:val="000C687F"/>
    <w:rsid w:val="000C7FA6"/>
    <w:rsid w:val="000E7AE3"/>
    <w:rsid w:val="000F2394"/>
    <w:rsid w:val="000F3106"/>
    <w:rsid w:val="00115545"/>
    <w:rsid w:val="00141BF0"/>
    <w:rsid w:val="00143E6C"/>
    <w:rsid w:val="0015162C"/>
    <w:rsid w:val="00152677"/>
    <w:rsid w:val="00170A41"/>
    <w:rsid w:val="00183252"/>
    <w:rsid w:val="001A79CC"/>
    <w:rsid w:val="001D4F5D"/>
    <w:rsid w:val="001D769F"/>
    <w:rsid w:val="001E4BCE"/>
    <w:rsid w:val="001F5209"/>
    <w:rsid w:val="001F54C3"/>
    <w:rsid w:val="00204C92"/>
    <w:rsid w:val="00224BDC"/>
    <w:rsid w:val="00230D78"/>
    <w:rsid w:val="002513E3"/>
    <w:rsid w:val="0025278B"/>
    <w:rsid w:val="00280A5E"/>
    <w:rsid w:val="00295E6D"/>
    <w:rsid w:val="002C2833"/>
    <w:rsid w:val="002D0524"/>
    <w:rsid w:val="002F66CE"/>
    <w:rsid w:val="00302725"/>
    <w:rsid w:val="003055BC"/>
    <w:rsid w:val="00310D4E"/>
    <w:rsid w:val="00351FFB"/>
    <w:rsid w:val="0036611F"/>
    <w:rsid w:val="00380872"/>
    <w:rsid w:val="00384B21"/>
    <w:rsid w:val="003A1515"/>
    <w:rsid w:val="003C4634"/>
    <w:rsid w:val="003C46A5"/>
    <w:rsid w:val="003E6671"/>
    <w:rsid w:val="003F2371"/>
    <w:rsid w:val="00405ED1"/>
    <w:rsid w:val="00425B60"/>
    <w:rsid w:val="00430EFC"/>
    <w:rsid w:val="00444F9A"/>
    <w:rsid w:val="00451FB9"/>
    <w:rsid w:val="004615B6"/>
    <w:rsid w:val="00477305"/>
    <w:rsid w:val="004940AC"/>
    <w:rsid w:val="004A2944"/>
    <w:rsid w:val="004C0F88"/>
    <w:rsid w:val="004D650A"/>
    <w:rsid w:val="004E120D"/>
    <w:rsid w:val="004F4BBB"/>
    <w:rsid w:val="005A4CCD"/>
    <w:rsid w:val="005A7AFA"/>
    <w:rsid w:val="005B0F5C"/>
    <w:rsid w:val="005B1658"/>
    <w:rsid w:val="005B3550"/>
    <w:rsid w:val="005D5D7B"/>
    <w:rsid w:val="00624513"/>
    <w:rsid w:val="00625844"/>
    <w:rsid w:val="006642B6"/>
    <w:rsid w:val="0069525D"/>
    <w:rsid w:val="006C1C4F"/>
    <w:rsid w:val="006D3096"/>
    <w:rsid w:val="006E6850"/>
    <w:rsid w:val="0070684F"/>
    <w:rsid w:val="0073316E"/>
    <w:rsid w:val="007375E8"/>
    <w:rsid w:val="007470EF"/>
    <w:rsid w:val="0078284B"/>
    <w:rsid w:val="00786D0B"/>
    <w:rsid w:val="007907C6"/>
    <w:rsid w:val="007B1D18"/>
    <w:rsid w:val="007D1460"/>
    <w:rsid w:val="008144A8"/>
    <w:rsid w:val="00827C22"/>
    <w:rsid w:val="00847493"/>
    <w:rsid w:val="00862F56"/>
    <w:rsid w:val="00872D3F"/>
    <w:rsid w:val="00880CA1"/>
    <w:rsid w:val="00891EFA"/>
    <w:rsid w:val="00894361"/>
    <w:rsid w:val="008C6FD9"/>
    <w:rsid w:val="008E5DE5"/>
    <w:rsid w:val="008F5DC0"/>
    <w:rsid w:val="00900D0B"/>
    <w:rsid w:val="00905687"/>
    <w:rsid w:val="00925D03"/>
    <w:rsid w:val="00942245"/>
    <w:rsid w:val="00962D5B"/>
    <w:rsid w:val="009943B3"/>
    <w:rsid w:val="009B23A9"/>
    <w:rsid w:val="009F6FBF"/>
    <w:rsid w:val="00A0253B"/>
    <w:rsid w:val="00A126CE"/>
    <w:rsid w:val="00A126E2"/>
    <w:rsid w:val="00A3236B"/>
    <w:rsid w:val="00AA68A5"/>
    <w:rsid w:val="00AA7FD8"/>
    <w:rsid w:val="00AD2877"/>
    <w:rsid w:val="00B00074"/>
    <w:rsid w:val="00B010CD"/>
    <w:rsid w:val="00B03563"/>
    <w:rsid w:val="00B17F99"/>
    <w:rsid w:val="00B20EE4"/>
    <w:rsid w:val="00B21BAB"/>
    <w:rsid w:val="00B4657B"/>
    <w:rsid w:val="00B54B94"/>
    <w:rsid w:val="00B57F0B"/>
    <w:rsid w:val="00B854B6"/>
    <w:rsid w:val="00BA0DD9"/>
    <w:rsid w:val="00BA1355"/>
    <w:rsid w:val="00BF1263"/>
    <w:rsid w:val="00C415DB"/>
    <w:rsid w:val="00C42D91"/>
    <w:rsid w:val="00C5458D"/>
    <w:rsid w:val="00C80B61"/>
    <w:rsid w:val="00CA34C0"/>
    <w:rsid w:val="00CB1970"/>
    <w:rsid w:val="00CC113E"/>
    <w:rsid w:val="00CD45A3"/>
    <w:rsid w:val="00CD66F7"/>
    <w:rsid w:val="00D06FF9"/>
    <w:rsid w:val="00D31B47"/>
    <w:rsid w:val="00D821EF"/>
    <w:rsid w:val="00D85B7A"/>
    <w:rsid w:val="00DB6813"/>
    <w:rsid w:val="00DC2F08"/>
    <w:rsid w:val="00DC63ED"/>
    <w:rsid w:val="00E13981"/>
    <w:rsid w:val="00E566BC"/>
    <w:rsid w:val="00E8409C"/>
    <w:rsid w:val="00E85F6E"/>
    <w:rsid w:val="00EA2BA4"/>
    <w:rsid w:val="00EA423F"/>
    <w:rsid w:val="00EA7B90"/>
    <w:rsid w:val="00EB021C"/>
    <w:rsid w:val="00EC69A0"/>
    <w:rsid w:val="00F07530"/>
    <w:rsid w:val="00F34AEB"/>
    <w:rsid w:val="00F61A42"/>
    <w:rsid w:val="00F96945"/>
    <w:rsid w:val="00FB0AB5"/>
    <w:rsid w:val="00FB4AFB"/>
    <w:rsid w:val="00FC0C07"/>
    <w:rsid w:val="00FD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710244"/>
  <w15:docId w15:val="{4CC80AD1-F82B-44E2-BE47-2B8DB194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597D"/>
    <w:rPr>
      <w:rFonts w:eastAsia="MS Mincho"/>
      <w:lang w:eastAsia="ja-JP"/>
    </w:rPr>
  </w:style>
  <w:style w:type="paragraph" w:styleId="Nagwek1">
    <w:name w:val="heading 1"/>
    <w:basedOn w:val="Normalny"/>
    <w:next w:val="Normalny"/>
    <w:qFormat/>
    <w:rsid w:val="00380EF5"/>
    <w:pPr>
      <w:keepNext/>
      <w:spacing w:line="360" w:lineRule="auto"/>
      <w:ind w:left="720" w:hanging="360"/>
      <w:jc w:val="center"/>
      <w:outlineLvl w:val="0"/>
    </w:pPr>
    <w:rPr>
      <w:b/>
      <w:bCs/>
      <w:smallCaps/>
      <w:spacing w:val="10"/>
      <w:sz w:val="80"/>
    </w:rPr>
  </w:style>
  <w:style w:type="paragraph" w:styleId="Nagwek2">
    <w:name w:val="heading 2"/>
    <w:basedOn w:val="Normalny"/>
    <w:next w:val="Normalny"/>
    <w:qFormat/>
    <w:rsid w:val="00380EF5"/>
    <w:pPr>
      <w:keepNext/>
      <w:ind w:left="1440" w:hanging="360"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380EF5"/>
    <w:pPr>
      <w:keepNext/>
      <w:ind w:left="2160" w:hanging="180"/>
      <w:jc w:val="center"/>
      <w:outlineLvl w:val="2"/>
    </w:pPr>
    <w:rPr>
      <w:b/>
      <w:bCs/>
      <w:spacing w:val="28"/>
      <w:sz w:val="28"/>
    </w:rPr>
  </w:style>
  <w:style w:type="paragraph" w:styleId="Nagwek4">
    <w:name w:val="heading 4"/>
    <w:basedOn w:val="Normalny"/>
    <w:next w:val="Normalny"/>
    <w:qFormat/>
    <w:rsid w:val="00380EF5"/>
    <w:pPr>
      <w:keepNext/>
      <w:ind w:left="2880" w:hanging="360"/>
      <w:jc w:val="center"/>
      <w:outlineLvl w:val="3"/>
    </w:pPr>
    <w:rPr>
      <w:rFonts w:ascii="Arial" w:hAnsi="Arial"/>
      <w:b/>
      <w:sz w:val="28"/>
    </w:rPr>
  </w:style>
  <w:style w:type="paragraph" w:styleId="Nagwek5">
    <w:name w:val="heading 5"/>
    <w:basedOn w:val="Normalny"/>
    <w:next w:val="Normalny"/>
    <w:qFormat/>
    <w:rsid w:val="00380EF5"/>
    <w:pPr>
      <w:keepNext/>
      <w:ind w:left="3600" w:hanging="360"/>
      <w:outlineLvl w:val="4"/>
    </w:pPr>
    <w:rPr>
      <w:rFonts w:ascii="Arial" w:hAnsi="Arial" w:cs="Arial"/>
      <w:b/>
      <w:bCs/>
      <w:sz w:val="28"/>
    </w:rPr>
  </w:style>
  <w:style w:type="paragraph" w:styleId="Nagwek6">
    <w:name w:val="heading 6"/>
    <w:basedOn w:val="Normalny"/>
    <w:next w:val="Normalny"/>
    <w:qFormat/>
    <w:rsid w:val="00380EF5"/>
    <w:pPr>
      <w:keepNext/>
      <w:ind w:left="4320" w:hanging="180"/>
      <w:outlineLvl w:val="5"/>
    </w:pPr>
    <w:rPr>
      <w:rFonts w:ascii="Arial" w:hAnsi="Arial" w:cs="Arial"/>
      <w:b/>
      <w:bCs/>
    </w:rPr>
  </w:style>
  <w:style w:type="paragraph" w:styleId="Nagwek7">
    <w:name w:val="heading 7"/>
    <w:basedOn w:val="Normalny"/>
    <w:next w:val="Normalny"/>
    <w:qFormat/>
    <w:rsid w:val="00380EF5"/>
    <w:pPr>
      <w:keepNext/>
      <w:ind w:left="5040" w:hanging="360"/>
      <w:outlineLvl w:val="6"/>
    </w:pPr>
    <w:rPr>
      <w:i/>
      <w:iCs/>
    </w:rPr>
  </w:style>
  <w:style w:type="paragraph" w:styleId="Nagwek8">
    <w:name w:val="heading 8"/>
    <w:basedOn w:val="Normalny"/>
    <w:next w:val="Normalny"/>
    <w:qFormat/>
    <w:rsid w:val="00380EF5"/>
    <w:pPr>
      <w:keepNext/>
      <w:ind w:left="5760" w:hanging="360"/>
      <w:outlineLvl w:val="7"/>
    </w:pPr>
    <w:rPr>
      <w:rFonts w:ascii="Arial" w:hAnsi="Arial" w:cs="Arial"/>
      <w:b/>
      <w:bCs/>
      <w:color w:val="FFFFFF"/>
      <w:sz w:val="28"/>
    </w:rPr>
  </w:style>
  <w:style w:type="paragraph" w:styleId="Nagwek9">
    <w:name w:val="heading 9"/>
    <w:basedOn w:val="Normalny"/>
    <w:next w:val="Normalny"/>
    <w:qFormat/>
    <w:rsid w:val="00380EF5"/>
    <w:pPr>
      <w:keepNext/>
      <w:ind w:left="6480" w:hanging="180"/>
      <w:outlineLvl w:val="8"/>
    </w:pPr>
    <w:rPr>
      <w:rFonts w:ascii="Arial" w:hAnsi="Arial" w:cs="Arial"/>
      <w:i/>
      <w:iCs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E85F6E"/>
  </w:style>
  <w:style w:type="table" w:customStyle="1" w:styleId="TableNormal">
    <w:name w:val="Table Normal"/>
    <w:rsid w:val="00E85F6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C706D1"/>
    <w:pPr>
      <w:jc w:val="center"/>
    </w:pPr>
    <w:rPr>
      <w:rFonts w:eastAsia="Times New Roman"/>
      <w:b/>
      <w:bCs/>
    </w:rPr>
  </w:style>
  <w:style w:type="character" w:styleId="Numerstrony">
    <w:name w:val="page number"/>
    <w:basedOn w:val="Domylnaczcionkaakapitu"/>
    <w:qFormat/>
    <w:rsid w:val="00380EF5"/>
  </w:style>
  <w:style w:type="character" w:customStyle="1" w:styleId="czeinternetowe">
    <w:name w:val="Łącze internetowe"/>
    <w:uiPriority w:val="99"/>
    <w:rsid w:val="00E9284F"/>
    <w:rPr>
      <w:color w:val="0000FF"/>
      <w:u w:val="single"/>
    </w:rPr>
  </w:style>
  <w:style w:type="character" w:styleId="Odwoaniedokomentarza">
    <w:name w:val="annotation reference"/>
    <w:semiHidden/>
    <w:qFormat/>
    <w:rsid w:val="0013759D"/>
    <w:rPr>
      <w:sz w:val="16"/>
      <w:szCs w:val="16"/>
    </w:rPr>
  </w:style>
  <w:style w:type="character" w:customStyle="1" w:styleId="TytuZnak">
    <w:name w:val="Tytuł Znak"/>
    <w:link w:val="Tytu"/>
    <w:uiPriority w:val="10"/>
    <w:qFormat/>
    <w:locked/>
    <w:rsid w:val="00627052"/>
    <w:rPr>
      <w:b/>
      <w:bCs/>
      <w:sz w:val="24"/>
      <w:szCs w:val="24"/>
    </w:rPr>
  </w:style>
  <w:style w:type="character" w:customStyle="1" w:styleId="StopkaZnak">
    <w:name w:val="Stopka Znak"/>
    <w:link w:val="Stopka"/>
    <w:uiPriority w:val="99"/>
    <w:qFormat/>
    <w:rsid w:val="002210A2"/>
    <w:rPr>
      <w:rFonts w:eastAsia="MS Mincho"/>
      <w:sz w:val="24"/>
      <w:szCs w:val="24"/>
      <w:lang w:eastAsia="ja-JP"/>
    </w:rPr>
  </w:style>
  <w:style w:type="character" w:styleId="Wyrnieniedelikatne">
    <w:name w:val="Subtle Emphasis"/>
    <w:uiPriority w:val="19"/>
    <w:qFormat/>
    <w:rsid w:val="006C2F9D"/>
    <w:rPr>
      <w:i/>
      <w:iCs/>
      <w:color w:val="808080"/>
    </w:rPr>
  </w:style>
  <w:style w:type="paragraph" w:styleId="Nagwek">
    <w:name w:val="header"/>
    <w:basedOn w:val="Normalny"/>
    <w:next w:val="Tekstpodstawowy"/>
    <w:rsid w:val="00380EF5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98383C"/>
    <w:pPr>
      <w:jc w:val="center"/>
    </w:pPr>
    <w:rPr>
      <w:b/>
      <w:bCs/>
    </w:rPr>
  </w:style>
  <w:style w:type="paragraph" w:styleId="Lista">
    <w:name w:val="List"/>
    <w:basedOn w:val="Tekstpodstawowy"/>
    <w:rsid w:val="00380EF5"/>
    <w:rPr>
      <w:rFonts w:cs="Lucida Sans"/>
    </w:rPr>
  </w:style>
  <w:style w:type="paragraph" w:styleId="Legenda">
    <w:name w:val="caption"/>
    <w:basedOn w:val="Normalny"/>
    <w:qFormat/>
    <w:rsid w:val="00380EF5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380EF5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380EF5"/>
  </w:style>
  <w:style w:type="paragraph" w:styleId="Stopka">
    <w:name w:val="footer"/>
    <w:basedOn w:val="Normalny"/>
    <w:link w:val="StopkaZnak"/>
    <w:uiPriority w:val="99"/>
    <w:rsid w:val="00380EF5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qFormat/>
    <w:rsid w:val="0098383C"/>
    <w:pPr>
      <w:jc w:val="both"/>
    </w:pPr>
  </w:style>
  <w:style w:type="paragraph" w:styleId="Tekstkomentarza">
    <w:name w:val="annotation text"/>
    <w:basedOn w:val="Normalny"/>
    <w:semiHidden/>
    <w:qFormat/>
    <w:rsid w:val="00137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qFormat/>
    <w:rsid w:val="0013759D"/>
    <w:rPr>
      <w:b/>
      <w:bCs/>
    </w:rPr>
  </w:style>
  <w:style w:type="paragraph" w:styleId="Tekstdymka">
    <w:name w:val="Balloon Text"/>
    <w:basedOn w:val="Normalny"/>
    <w:semiHidden/>
    <w:qFormat/>
    <w:rsid w:val="0013759D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rsid w:val="002A0BF8"/>
    <w:pPr>
      <w:spacing w:after="120"/>
      <w:ind w:left="283"/>
    </w:pPr>
    <w:rPr>
      <w:rFonts w:eastAsia="Times New Roman"/>
      <w:lang w:eastAsia="pl-PL"/>
    </w:rPr>
  </w:style>
  <w:style w:type="paragraph" w:styleId="Podtytu">
    <w:name w:val="Subtitle"/>
    <w:basedOn w:val="Normalny1"/>
    <w:next w:val="Normalny1"/>
    <w:rsid w:val="00E85F6E"/>
    <w:pPr>
      <w:jc w:val="center"/>
    </w:pPr>
  </w:style>
  <w:style w:type="paragraph" w:styleId="Tekstpodstawowy3">
    <w:name w:val="Body Text 3"/>
    <w:basedOn w:val="Normalny"/>
    <w:qFormat/>
    <w:rsid w:val="009F5D13"/>
    <w:pPr>
      <w:spacing w:after="120"/>
    </w:pPr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qFormat/>
    <w:rsid w:val="008F36DB"/>
    <w:pPr>
      <w:spacing w:after="120" w:line="480" w:lineRule="auto"/>
      <w:ind w:left="283"/>
    </w:pPr>
  </w:style>
  <w:style w:type="paragraph" w:styleId="NormalnyWeb">
    <w:name w:val="Normal (Web)"/>
    <w:basedOn w:val="Normalny"/>
    <w:qFormat/>
    <w:rsid w:val="002B245D"/>
    <w:pPr>
      <w:spacing w:beforeAutospacing="1" w:afterAutospacing="1"/>
    </w:pPr>
    <w:rPr>
      <w:rFonts w:eastAsia="Times New Roman"/>
      <w:lang w:eastAsia="pl-PL"/>
    </w:rPr>
  </w:style>
  <w:style w:type="paragraph" w:customStyle="1" w:styleId="Zawartoramki">
    <w:name w:val="Zawartość ramki"/>
    <w:basedOn w:val="Normalny"/>
    <w:qFormat/>
    <w:rsid w:val="00380EF5"/>
  </w:style>
  <w:style w:type="numbering" w:styleId="Artykusekcja">
    <w:name w:val="Outline List 3"/>
    <w:qFormat/>
    <w:rsid w:val="0047479B"/>
  </w:style>
  <w:style w:type="table" w:styleId="Tabela-Siatka">
    <w:name w:val="Table Grid"/>
    <w:basedOn w:val="Standardowy"/>
    <w:rsid w:val="00385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D489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489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144A8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840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ny@wsb.net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nFBiheIVpXCEpNGUPk9bBoAsBQ==">CgMxLjAyCGguZ2pkZ3hzOAByITFYVzNkRExJWS1mbGpMQXRTWlhXMkhLTUNvb2F3a3ZIUg==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Kozlowski</dc:creator>
  <cp:lastModifiedBy>Gabriela Grzywa</cp:lastModifiedBy>
  <cp:revision>2</cp:revision>
  <cp:lastPrinted>2026-08-24T15:17:00Z</cp:lastPrinted>
  <dcterms:created xsi:type="dcterms:W3CDTF">2026-09-03T19:04:00Z</dcterms:created>
  <dcterms:modified xsi:type="dcterms:W3CDTF">2026-09-03T19:04:00Z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